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i w:val="1"/>
          <w:sz w:val="70"/>
          <w:szCs w:val="70"/>
        </w:rPr>
      </w:pPr>
      <w:bookmarkStart w:colFirst="0" w:colLast="0" w:name="_k9h8e6p59ml7" w:id="0"/>
      <w:bookmarkEnd w:id="0"/>
      <w:r w:rsidDel="00000000" w:rsidR="00000000" w:rsidRPr="00000000">
        <w:rPr>
          <w:b w:val="1"/>
          <w:sz w:val="46"/>
          <w:szCs w:val="46"/>
          <w:rtl w:val="0"/>
        </w:rPr>
        <w:t xml:space="preserve">Detailed Sermon Notes: </w:t>
      </w:r>
      <w:hyperlink r:id="rId6">
        <w:r w:rsidDel="00000000" w:rsidR="00000000" w:rsidRPr="00000000">
          <w:rPr>
            <w:b w:val="1"/>
            <w:sz w:val="45"/>
            <w:szCs w:val="45"/>
            <w:rtl w:val="0"/>
          </w:rPr>
          <w:t xml:space="preserve">Not One Feeble Among Them</w:t>
        </w:r>
      </w:hyperlink>
      <w:r w:rsidDel="00000000" w:rsidR="00000000" w:rsidRPr="00000000">
        <w:rPr>
          <w:rtl w:val="0"/>
        </w:rPr>
      </w:r>
    </w:p>
    <w:p w:rsidR="00000000" w:rsidDel="00000000" w:rsidP="00000000" w:rsidRDefault="00000000" w:rsidRPr="00000000" w14:paraId="00000002">
      <w:pPr>
        <w:pStyle w:val="Heading3"/>
        <w:keepNext w:val="0"/>
        <w:keepLines w:val="0"/>
        <w:spacing w:before="280" w:lineRule="auto"/>
        <w:rPr>
          <w:b w:val="1"/>
          <w:color w:val="000000"/>
          <w:sz w:val="26"/>
          <w:szCs w:val="26"/>
        </w:rPr>
      </w:pPr>
      <w:bookmarkStart w:colFirst="0" w:colLast="0" w:name="_18w838wdlfwa" w:id="1"/>
      <w:bookmarkEnd w:id="1"/>
      <w:r w:rsidDel="00000000" w:rsidR="00000000" w:rsidRPr="00000000">
        <w:rPr>
          <w:b w:val="1"/>
          <w:color w:val="000000"/>
          <w:sz w:val="26"/>
          <w:szCs w:val="26"/>
          <w:rtl w:val="0"/>
        </w:rPr>
        <w:t xml:space="preserve">1. God’s Deliverance of Israel</w:t>
      </w:r>
    </w:p>
    <w:p w:rsidR="00000000" w:rsidDel="00000000" w:rsidP="00000000" w:rsidRDefault="00000000" w:rsidRPr="00000000" w14:paraId="00000003">
      <w:pPr>
        <w:numPr>
          <w:ilvl w:val="0"/>
          <w:numId w:val="9"/>
        </w:numPr>
        <w:spacing w:after="0" w:afterAutospacing="0" w:before="240" w:lineRule="auto"/>
        <w:ind w:left="720" w:hanging="360"/>
      </w:pPr>
      <w:r w:rsidDel="00000000" w:rsidR="00000000" w:rsidRPr="00000000">
        <w:rPr>
          <w:rtl w:val="0"/>
        </w:rPr>
        <w:t xml:space="preserve">When God sent Moses to bring Israel out of bondage, </w:t>
      </w:r>
      <w:r w:rsidDel="00000000" w:rsidR="00000000" w:rsidRPr="00000000">
        <w:rPr>
          <w:i w:val="1"/>
          <w:rtl w:val="0"/>
        </w:rPr>
        <w:t xml:space="preserve">none were sick or feeble</w:t>
      </w:r>
      <w:r w:rsidDel="00000000" w:rsidR="00000000" w:rsidRPr="00000000">
        <w:rPr>
          <w:rtl w:val="0"/>
        </w:rPr>
        <w:t xml:space="preserve"> among them.</w:t>
      </w:r>
    </w:p>
    <w:p w:rsidR="00000000" w:rsidDel="00000000" w:rsidP="00000000" w:rsidRDefault="00000000" w:rsidRPr="00000000" w14:paraId="00000004">
      <w:pPr>
        <w:numPr>
          <w:ilvl w:val="0"/>
          <w:numId w:val="9"/>
        </w:numPr>
        <w:spacing w:after="0" w:afterAutospacing="0" w:before="0" w:beforeAutospacing="0" w:lineRule="auto"/>
        <w:ind w:left="720" w:hanging="360"/>
      </w:pPr>
      <w:r w:rsidDel="00000000" w:rsidR="00000000" w:rsidRPr="00000000">
        <w:rPr>
          <w:rtl w:val="0"/>
        </w:rPr>
        <w:t xml:space="preserve">Regardless of whether the number was 3 million or 6 million, Scripture emphasizes that not one had disease or weakness.</w:t>
      </w:r>
    </w:p>
    <w:p w:rsidR="00000000" w:rsidDel="00000000" w:rsidP="00000000" w:rsidRDefault="00000000" w:rsidRPr="00000000" w14:paraId="00000005">
      <w:pPr>
        <w:numPr>
          <w:ilvl w:val="0"/>
          <w:numId w:val="9"/>
        </w:numPr>
        <w:spacing w:after="0" w:afterAutospacing="0" w:before="0" w:beforeAutospacing="0" w:lineRule="auto"/>
        <w:ind w:left="720" w:hanging="360"/>
      </w:pPr>
      <w:r w:rsidDel="00000000" w:rsidR="00000000" w:rsidRPr="00000000">
        <w:rPr>
          <w:rtl w:val="0"/>
        </w:rPr>
        <w:t xml:space="preserve">God not only delivered them from slavery but also brought them out </w:t>
      </w:r>
      <w:r w:rsidDel="00000000" w:rsidR="00000000" w:rsidRPr="00000000">
        <w:rPr>
          <w:b w:val="1"/>
          <w:rtl w:val="0"/>
        </w:rPr>
        <w:t xml:space="preserve">prosperous</w:t>
      </w:r>
      <w:r w:rsidDel="00000000" w:rsidR="00000000" w:rsidRPr="00000000">
        <w:rPr>
          <w:rtl w:val="0"/>
        </w:rPr>
        <w:t xml:space="preserve">.</w:t>
      </w:r>
    </w:p>
    <w:p w:rsidR="00000000" w:rsidDel="00000000" w:rsidP="00000000" w:rsidRDefault="00000000" w:rsidRPr="00000000" w14:paraId="00000006">
      <w:pPr>
        <w:numPr>
          <w:ilvl w:val="0"/>
          <w:numId w:val="9"/>
        </w:numPr>
        <w:spacing w:after="240" w:before="0" w:beforeAutospacing="0" w:lineRule="auto"/>
        <w:ind w:left="720" w:hanging="360"/>
      </w:pPr>
      <w:r w:rsidDel="00000000" w:rsidR="00000000" w:rsidRPr="00000000">
        <w:rPr>
          <w:rtl w:val="0"/>
        </w:rPr>
        <w:t xml:space="preserve">They didn’t rely on their own stored wealth—God Himself enriched and sustained them.</w:t>
      </w:r>
    </w:p>
    <w:p w:rsidR="00000000" w:rsidDel="00000000" w:rsidP="00000000" w:rsidRDefault="00000000" w:rsidRPr="00000000" w14:paraId="0000000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Style w:val="Heading3"/>
        <w:keepNext w:val="0"/>
        <w:keepLines w:val="0"/>
        <w:spacing w:before="280" w:lineRule="auto"/>
        <w:rPr>
          <w:b w:val="1"/>
          <w:color w:val="000000"/>
          <w:sz w:val="26"/>
          <w:szCs w:val="26"/>
        </w:rPr>
      </w:pPr>
      <w:bookmarkStart w:colFirst="0" w:colLast="0" w:name="_momeeuq61e8r" w:id="2"/>
      <w:bookmarkEnd w:id="2"/>
      <w:r w:rsidDel="00000000" w:rsidR="00000000" w:rsidRPr="00000000">
        <w:rPr>
          <w:b w:val="1"/>
          <w:color w:val="000000"/>
          <w:sz w:val="26"/>
          <w:szCs w:val="26"/>
          <w:rtl w:val="0"/>
        </w:rPr>
        <w:t xml:space="preserve">2. God’s Provision and Distinction</w:t>
      </w:r>
    </w:p>
    <w:p w:rsidR="00000000" w:rsidDel="00000000" w:rsidP="00000000" w:rsidRDefault="00000000" w:rsidRPr="00000000" w14:paraId="00000009">
      <w:pPr>
        <w:numPr>
          <w:ilvl w:val="0"/>
          <w:numId w:val="8"/>
        </w:numPr>
        <w:spacing w:after="0" w:afterAutospacing="0" w:before="240" w:lineRule="auto"/>
        <w:ind w:left="720" w:hanging="360"/>
      </w:pPr>
      <w:r w:rsidDel="00000000" w:rsidR="00000000" w:rsidRPr="00000000">
        <w:rPr>
          <w:rtl w:val="0"/>
        </w:rPr>
        <w:t xml:space="preserve">Ecclesiastes 11: The cloud becomes full and pours out—likened to God’s blessing pouring back on His people.</w:t>
      </w:r>
    </w:p>
    <w:p w:rsidR="00000000" w:rsidDel="00000000" w:rsidP="00000000" w:rsidRDefault="00000000" w:rsidRPr="00000000" w14:paraId="0000000A">
      <w:pPr>
        <w:numPr>
          <w:ilvl w:val="0"/>
          <w:numId w:val="8"/>
        </w:numPr>
        <w:spacing w:after="0" w:afterAutospacing="0" w:before="0" w:beforeAutospacing="0" w:lineRule="auto"/>
        <w:ind w:left="720" w:hanging="360"/>
      </w:pPr>
      <w:r w:rsidDel="00000000" w:rsidR="00000000" w:rsidRPr="00000000">
        <w:rPr>
          <w:rtl w:val="0"/>
        </w:rPr>
        <w:t xml:space="preserve">God never forgets His people; His word is meant to feed the heart, not to “step on toes.”</w:t>
      </w:r>
    </w:p>
    <w:p w:rsidR="00000000" w:rsidDel="00000000" w:rsidP="00000000" w:rsidRDefault="00000000" w:rsidRPr="00000000" w14:paraId="0000000B">
      <w:pPr>
        <w:numPr>
          <w:ilvl w:val="0"/>
          <w:numId w:val="8"/>
        </w:numPr>
        <w:spacing w:after="240" w:before="0" w:beforeAutospacing="0" w:lineRule="auto"/>
        <w:ind w:left="720" w:hanging="360"/>
      </w:pPr>
      <w:r w:rsidDel="00000000" w:rsidR="00000000" w:rsidRPr="00000000">
        <w:rPr>
          <w:rtl w:val="0"/>
        </w:rPr>
        <w:t xml:space="preserve">Believers must change their mindset: instead of murmuring or questioning, receive the Word as truth.</w:t>
      </w:r>
    </w:p>
    <w:p w:rsidR="00000000" w:rsidDel="00000000" w:rsidP="00000000" w:rsidRDefault="00000000" w:rsidRPr="00000000" w14:paraId="0000000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3"/>
        <w:keepNext w:val="0"/>
        <w:keepLines w:val="0"/>
        <w:spacing w:before="280" w:lineRule="auto"/>
        <w:rPr>
          <w:b w:val="1"/>
          <w:color w:val="000000"/>
          <w:sz w:val="26"/>
          <w:szCs w:val="26"/>
        </w:rPr>
      </w:pPr>
      <w:bookmarkStart w:colFirst="0" w:colLast="0" w:name="_qaudppb911z" w:id="3"/>
      <w:bookmarkEnd w:id="3"/>
      <w:r w:rsidDel="00000000" w:rsidR="00000000" w:rsidRPr="00000000">
        <w:rPr>
          <w:b w:val="1"/>
          <w:color w:val="000000"/>
          <w:sz w:val="26"/>
          <w:szCs w:val="26"/>
          <w:rtl w:val="0"/>
        </w:rPr>
        <w:t xml:space="preserve">3. The Cross – God’s Power</w:t>
      </w:r>
    </w:p>
    <w:p w:rsidR="00000000" w:rsidDel="00000000" w:rsidP="00000000" w:rsidRDefault="00000000" w:rsidRPr="00000000" w14:paraId="0000000E">
      <w:pPr>
        <w:numPr>
          <w:ilvl w:val="0"/>
          <w:numId w:val="3"/>
        </w:numPr>
        <w:spacing w:after="0" w:afterAutospacing="0" w:before="240" w:lineRule="auto"/>
        <w:ind w:left="720" w:hanging="360"/>
      </w:pPr>
      <w:r w:rsidDel="00000000" w:rsidR="00000000" w:rsidRPr="00000000">
        <w:rPr>
          <w:rtl w:val="0"/>
        </w:rPr>
        <w:t xml:space="preserve">1 Corinthians 1:18 – </w:t>
      </w:r>
      <w:r w:rsidDel="00000000" w:rsidR="00000000" w:rsidRPr="00000000">
        <w:rPr>
          <w:i w:val="1"/>
          <w:rtl w:val="0"/>
        </w:rPr>
        <w:t xml:space="preserve">“The message of the cross is foolishness to those who are perishing, but to us being saved it is the power of God.”</w:t>
      </w:r>
    </w:p>
    <w:p w:rsidR="00000000" w:rsidDel="00000000" w:rsidP="00000000" w:rsidRDefault="00000000" w:rsidRPr="00000000" w14:paraId="0000000F">
      <w:pPr>
        <w:numPr>
          <w:ilvl w:val="0"/>
          <w:numId w:val="3"/>
        </w:numPr>
        <w:spacing w:after="0" w:afterAutospacing="0" w:before="0" w:beforeAutospacing="0" w:lineRule="auto"/>
        <w:ind w:left="720" w:hanging="360"/>
      </w:pPr>
      <w:r w:rsidDel="00000000" w:rsidR="00000000" w:rsidRPr="00000000">
        <w:rPr>
          <w:rtl w:val="0"/>
        </w:rPr>
        <w:t xml:space="preserve">The gospel separates people: those who receive it experience its power; those who reject it see it as foolish.</w:t>
      </w:r>
    </w:p>
    <w:p w:rsidR="00000000" w:rsidDel="00000000" w:rsidP="00000000" w:rsidRDefault="00000000" w:rsidRPr="00000000" w14:paraId="00000010">
      <w:pPr>
        <w:numPr>
          <w:ilvl w:val="0"/>
          <w:numId w:val="3"/>
        </w:numPr>
        <w:spacing w:after="240" w:before="0" w:beforeAutospacing="0" w:lineRule="auto"/>
        <w:ind w:left="720" w:hanging="360"/>
      </w:pPr>
      <w:r w:rsidDel="00000000" w:rsidR="00000000" w:rsidRPr="00000000">
        <w:rPr>
          <w:rtl w:val="0"/>
        </w:rPr>
        <w:t xml:space="preserve">Human wisdom cannot compare to God’s wisdom. Christ is both </w:t>
      </w:r>
      <w:r w:rsidDel="00000000" w:rsidR="00000000" w:rsidRPr="00000000">
        <w:rPr>
          <w:b w:val="1"/>
          <w:rtl w:val="0"/>
        </w:rPr>
        <w:t xml:space="preserve">the power and wisdom of God</w:t>
      </w:r>
      <w:r w:rsidDel="00000000" w:rsidR="00000000" w:rsidRPr="00000000">
        <w:rPr>
          <w:rtl w:val="0"/>
        </w:rPr>
        <w:t xml:space="preserve">.</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3"/>
        <w:keepNext w:val="0"/>
        <w:keepLines w:val="0"/>
        <w:spacing w:before="280" w:lineRule="auto"/>
        <w:rPr>
          <w:b w:val="1"/>
          <w:color w:val="000000"/>
          <w:sz w:val="26"/>
          <w:szCs w:val="26"/>
        </w:rPr>
      </w:pPr>
      <w:bookmarkStart w:colFirst="0" w:colLast="0" w:name="_v14ye9j256fw" w:id="4"/>
      <w:bookmarkEnd w:id="4"/>
      <w:r w:rsidDel="00000000" w:rsidR="00000000" w:rsidRPr="00000000">
        <w:rPr>
          <w:b w:val="1"/>
          <w:color w:val="000000"/>
          <w:sz w:val="26"/>
          <w:szCs w:val="26"/>
          <w:rtl w:val="0"/>
        </w:rPr>
        <w:t xml:space="preserve">4. Jehovah Rapha Revealed</w:t>
      </w:r>
    </w:p>
    <w:p w:rsidR="00000000" w:rsidDel="00000000" w:rsidP="00000000" w:rsidRDefault="00000000" w:rsidRPr="00000000" w14:paraId="00000013">
      <w:pPr>
        <w:numPr>
          <w:ilvl w:val="0"/>
          <w:numId w:val="7"/>
        </w:numPr>
        <w:spacing w:after="0" w:afterAutospacing="0" w:before="240" w:lineRule="auto"/>
        <w:ind w:left="720" w:hanging="360"/>
      </w:pPr>
      <w:r w:rsidDel="00000000" w:rsidR="00000000" w:rsidRPr="00000000">
        <w:rPr>
          <w:rtl w:val="0"/>
        </w:rPr>
        <w:t xml:space="preserve">Exodus 15:25–27 – At Marah, bitter waters became sweet when Moses cast a tree into them.</w:t>
      </w:r>
    </w:p>
    <w:p w:rsidR="00000000" w:rsidDel="00000000" w:rsidP="00000000" w:rsidRDefault="00000000" w:rsidRPr="00000000" w14:paraId="00000014">
      <w:pPr>
        <w:numPr>
          <w:ilvl w:val="0"/>
          <w:numId w:val="7"/>
        </w:numPr>
        <w:spacing w:after="0" w:afterAutospacing="0" w:before="0" w:beforeAutospacing="0" w:lineRule="auto"/>
        <w:ind w:left="720" w:hanging="360"/>
      </w:pPr>
      <w:r w:rsidDel="00000000" w:rsidR="00000000" w:rsidRPr="00000000">
        <w:rPr>
          <w:rtl w:val="0"/>
        </w:rPr>
        <w:t xml:space="preserve">This revealed God as </w:t>
      </w:r>
      <w:r w:rsidDel="00000000" w:rsidR="00000000" w:rsidRPr="00000000">
        <w:rPr>
          <w:b w:val="1"/>
          <w:rtl w:val="0"/>
        </w:rPr>
        <w:t xml:space="preserve">Jehovah Rapha – The Lord Who Heals</w:t>
      </w:r>
      <w:r w:rsidDel="00000000" w:rsidR="00000000" w:rsidRPr="00000000">
        <w:rPr>
          <w:rtl w:val="0"/>
        </w:rPr>
        <w:t xml:space="preserve">.</w:t>
      </w:r>
    </w:p>
    <w:p w:rsidR="00000000" w:rsidDel="00000000" w:rsidP="00000000" w:rsidRDefault="00000000" w:rsidRPr="00000000" w14:paraId="00000015">
      <w:pPr>
        <w:numPr>
          <w:ilvl w:val="0"/>
          <w:numId w:val="7"/>
        </w:numPr>
        <w:spacing w:after="0" w:afterAutospacing="0" w:before="0" w:beforeAutospacing="0" w:lineRule="auto"/>
        <w:ind w:left="720" w:hanging="360"/>
      </w:pPr>
      <w:r w:rsidDel="00000000" w:rsidR="00000000" w:rsidRPr="00000000">
        <w:rPr>
          <w:rtl w:val="0"/>
        </w:rPr>
        <w:t xml:space="preserve">Bitter = polluted, foul, undrinkable. Yet God transformed it instantly, showing He can do anything, any way He chooses.</w:t>
      </w:r>
    </w:p>
    <w:p w:rsidR="00000000" w:rsidDel="00000000" w:rsidP="00000000" w:rsidRDefault="00000000" w:rsidRPr="00000000" w14:paraId="00000016">
      <w:pPr>
        <w:numPr>
          <w:ilvl w:val="0"/>
          <w:numId w:val="7"/>
        </w:numPr>
        <w:spacing w:after="240" w:before="0" w:beforeAutospacing="0" w:lineRule="auto"/>
        <w:ind w:left="720" w:hanging="360"/>
      </w:pPr>
      <w:r w:rsidDel="00000000" w:rsidR="00000000" w:rsidRPr="00000000">
        <w:rPr>
          <w:rtl w:val="0"/>
        </w:rPr>
        <w:t xml:space="preserve">God established Himself as their covenant healer, promising: </w:t>
      </w:r>
      <w:r w:rsidDel="00000000" w:rsidR="00000000" w:rsidRPr="00000000">
        <w:rPr>
          <w:i w:val="1"/>
          <w:rtl w:val="0"/>
        </w:rPr>
        <w:t xml:space="preserve">“I will put none of the diseases on you which I brought on the Egyptians.”</w:t>
      </w:r>
    </w:p>
    <w:p w:rsidR="00000000" w:rsidDel="00000000" w:rsidP="00000000" w:rsidRDefault="00000000" w:rsidRPr="00000000" w14:paraId="0000001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3"/>
        <w:keepNext w:val="0"/>
        <w:keepLines w:val="0"/>
        <w:spacing w:before="280" w:lineRule="auto"/>
        <w:rPr>
          <w:b w:val="1"/>
          <w:color w:val="000000"/>
          <w:sz w:val="26"/>
          <w:szCs w:val="26"/>
        </w:rPr>
      </w:pPr>
      <w:bookmarkStart w:colFirst="0" w:colLast="0" w:name="_qz5yjjwg7lhp" w:id="5"/>
      <w:bookmarkEnd w:id="5"/>
      <w:r w:rsidDel="00000000" w:rsidR="00000000" w:rsidRPr="00000000">
        <w:rPr>
          <w:b w:val="1"/>
          <w:color w:val="000000"/>
          <w:sz w:val="26"/>
          <w:szCs w:val="26"/>
          <w:rtl w:val="0"/>
        </w:rPr>
        <w:t xml:space="preserve">5. Warning Against Complaining</w:t>
      </w:r>
    </w:p>
    <w:p w:rsidR="00000000" w:rsidDel="00000000" w:rsidP="00000000" w:rsidRDefault="00000000" w:rsidRPr="00000000" w14:paraId="00000019">
      <w:pPr>
        <w:numPr>
          <w:ilvl w:val="0"/>
          <w:numId w:val="1"/>
        </w:numPr>
        <w:spacing w:after="0" w:afterAutospacing="0" w:before="240" w:lineRule="auto"/>
        <w:ind w:left="720" w:hanging="360"/>
      </w:pPr>
      <w:r w:rsidDel="00000000" w:rsidR="00000000" w:rsidRPr="00000000">
        <w:rPr>
          <w:rtl w:val="0"/>
        </w:rPr>
        <w:t xml:space="preserve">Despite miracles (crossing the Red Sea), Israel quickly murmured and complained.</w:t>
      </w:r>
    </w:p>
    <w:p w:rsidR="00000000" w:rsidDel="00000000" w:rsidP="00000000" w:rsidRDefault="00000000" w:rsidRPr="00000000" w14:paraId="0000001A">
      <w:pPr>
        <w:numPr>
          <w:ilvl w:val="0"/>
          <w:numId w:val="1"/>
        </w:numPr>
        <w:spacing w:after="0" w:afterAutospacing="0" w:before="0" w:beforeAutospacing="0" w:lineRule="auto"/>
        <w:ind w:left="720" w:hanging="360"/>
      </w:pPr>
      <w:r w:rsidDel="00000000" w:rsidR="00000000" w:rsidRPr="00000000">
        <w:rPr>
          <w:rtl w:val="0"/>
        </w:rPr>
        <w:t xml:space="preserve">Complaining is consistently shown in Scripture as displeasing to God.</w:t>
      </w:r>
    </w:p>
    <w:p w:rsidR="00000000" w:rsidDel="00000000" w:rsidP="00000000" w:rsidRDefault="00000000" w:rsidRPr="00000000" w14:paraId="0000001B">
      <w:pPr>
        <w:numPr>
          <w:ilvl w:val="0"/>
          <w:numId w:val="1"/>
        </w:numPr>
        <w:spacing w:after="0" w:afterAutospacing="0" w:before="0" w:beforeAutospacing="0" w:lineRule="auto"/>
        <w:ind w:left="720" w:hanging="360"/>
      </w:pPr>
      <w:r w:rsidDel="00000000" w:rsidR="00000000" w:rsidRPr="00000000">
        <w:rPr>
          <w:rtl w:val="0"/>
        </w:rPr>
        <w:t xml:space="preserve">Instead of complaining, they should have worshiped and praised.</w:t>
      </w:r>
    </w:p>
    <w:p w:rsidR="00000000" w:rsidDel="00000000" w:rsidP="00000000" w:rsidRDefault="00000000" w:rsidRPr="00000000" w14:paraId="0000001C">
      <w:pPr>
        <w:numPr>
          <w:ilvl w:val="0"/>
          <w:numId w:val="1"/>
        </w:numPr>
        <w:spacing w:after="240" w:before="0" w:beforeAutospacing="0" w:lineRule="auto"/>
        <w:ind w:left="720" w:hanging="360"/>
      </w:pPr>
      <w:r w:rsidDel="00000000" w:rsidR="00000000" w:rsidRPr="00000000">
        <w:rPr>
          <w:b w:val="1"/>
          <w:rtl w:val="0"/>
        </w:rPr>
        <w:t xml:space="preserve">Principle:</w:t>
      </w:r>
      <w:r w:rsidDel="00000000" w:rsidR="00000000" w:rsidRPr="00000000">
        <w:rPr>
          <w:rtl w:val="0"/>
        </w:rPr>
        <w:t xml:space="preserve"> Complaining weakens faith; worship strengthens trust in God.</w:t>
      </w:r>
    </w:p>
    <w:p w:rsidR="00000000" w:rsidDel="00000000" w:rsidP="00000000" w:rsidRDefault="00000000" w:rsidRPr="00000000" w14:paraId="0000001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3"/>
        <w:keepNext w:val="0"/>
        <w:keepLines w:val="0"/>
        <w:spacing w:before="280" w:lineRule="auto"/>
        <w:rPr>
          <w:b w:val="1"/>
          <w:color w:val="000000"/>
          <w:sz w:val="26"/>
          <w:szCs w:val="26"/>
        </w:rPr>
      </w:pPr>
      <w:bookmarkStart w:colFirst="0" w:colLast="0" w:name="_7embzfu9gjb2" w:id="6"/>
      <w:bookmarkEnd w:id="6"/>
      <w:r w:rsidDel="00000000" w:rsidR="00000000" w:rsidRPr="00000000">
        <w:rPr>
          <w:b w:val="1"/>
          <w:color w:val="000000"/>
          <w:sz w:val="26"/>
          <w:szCs w:val="26"/>
          <w:rtl w:val="0"/>
        </w:rPr>
        <w:t xml:space="preserve">6. God’s Covenant Promises of Healing</w:t>
      </w:r>
    </w:p>
    <w:p w:rsidR="00000000" w:rsidDel="00000000" w:rsidP="00000000" w:rsidRDefault="00000000" w:rsidRPr="00000000" w14:paraId="0000001F">
      <w:pPr>
        <w:numPr>
          <w:ilvl w:val="0"/>
          <w:numId w:val="2"/>
        </w:numPr>
        <w:spacing w:after="0" w:afterAutospacing="0" w:before="240" w:lineRule="auto"/>
        <w:ind w:left="720" w:hanging="360"/>
      </w:pPr>
      <w:r w:rsidDel="00000000" w:rsidR="00000000" w:rsidRPr="00000000">
        <w:rPr>
          <w:rtl w:val="0"/>
        </w:rPr>
        <w:t xml:space="preserve">Exodus 23:25 – </w:t>
      </w:r>
      <w:r w:rsidDel="00000000" w:rsidR="00000000" w:rsidRPr="00000000">
        <w:rPr>
          <w:i w:val="1"/>
          <w:rtl w:val="0"/>
        </w:rPr>
        <w:t xml:space="preserve">“Serve the Lord your God, and He will bless your bread and water. I will take sickness away from you.”</w:t>
      </w:r>
    </w:p>
    <w:p w:rsidR="00000000" w:rsidDel="00000000" w:rsidP="00000000" w:rsidRDefault="00000000" w:rsidRPr="00000000" w14:paraId="00000020">
      <w:pPr>
        <w:numPr>
          <w:ilvl w:val="0"/>
          <w:numId w:val="2"/>
        </w:numPr>
        <w:spacing w:after="0" w:afterAutospacing="0" w:before="0" w:beforeAutospacing="0" w:lineRule="auto"/>
        <w:ind w:left="720" w:hanging="360"/>
      </w:pPr>
      <w:r w:rsidDel="00000000" w:rsidR="00000000" w:rsidRPr="00000000">
        <w:rPr>
          <w:rtl w:val="0"/>
        </w:rPr>
        <w:t xml:space="preserve">Psalm 103:1–5 – Benefits of God: forgiveness, healing, redemption, lovingkindness, renewal.</w:t>
      </w:r>
    </w:p>
    <w:p w:rsidR="00000000" w:rsidDel="00000000" w:rsidP="00000000" w:rsidRDefault="00000000" w:rsidRPr="00000000" w14:paraId="00000021">
      <w:pPr>
        <w:numPr>
          <w:ilvl w:val="0"/>
          <w:numId w:val="2"/>
        </w:numPr>
        <w:spacing w:after="240" w:before="0" w:beforeAutospacing="0" w:lineRule="auto"/>
        <w:ind w:left="720" w:hanging="360"/>
      </w:pPr>
      <w:r w:rsidDel="00000000" w:rsidR="00000000" w:rsidRPr="00000000">
        <w:rPr>
          <w:rtl w:val="0"/>
        </w:rPr>
        <w:t xml:space="preserve">God promised His people immunity from sickness and disease under the old covenant.</w:t>
      </w:r>
    </w:p>
    <w:p w:rsidR="00000000" w:rsidDel="00000000" w:rsidP="00000000" w:rsidRDefault="00000000" w:rsidRPr="00000000" w14:paraId="0000002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3"/>
        <w:keepNext w:val="0"/>
        <w:keepLines w:val="0"/>
        <w:spacing w:before="280" w:lineRule="auto"/>
        <w:rPr>
          <w:b w:val="1"/>
          <w:color w:val="000000"/>
          <w:sz w:val="26"/>
          <w:szCs w:val="26"/>
        </w:rPr>
      </w:pPr>
      <w:bookmarkStart w:colFirst="0" w:colLast="0" w:name="_edj6bnkokimq" w:id="7"/>
      <w:bookmarkEnd w:id="7"/>
      <w:r w:rsidDel="00000000" w:rsidR="00000000" w:rsidRPr="00000000">
        <w:rPr>
          <w:b w:val="1"/>
          <w:color w:val="000000"/>
          <w:sz w:val="26"/>
          <w:szCs w:val="26"/>
          <w:rtl w:val="0"/>
        </w:rPr>
        <w:t xml:space="preserve">7. Foreshadowing of the Cross</w:t>
      </w:r>
    </w:p>
    <w:p w:rsidR="00000000" w:rsidDel="00000000" w:rsidP="00000000" w:rsidRDefault="00000000" w:rsidRPr="00000000" w14:paraId="00000024">
      <w:pPr>
        <w:numPr>
          <w:ilvl w:val="0"/>
          <w:numId w:val="4"/>
        </w:numPr>
        <w:spacing w:after="0" w:afterAutospacing="0" w:before="240" w:lineRule="auto"/>
        <w:ind w:left="720" w:hanging="360"/>
      </w:pPr>
      <w:r w:rsidDel="00000000" w:rsidR="00000000" w:rsidRPr="00000000">
        <w:rPr>
          <w:rtl w:val="0"/>
        </w:rPr>
        <w:t xml:space="preserve">Numbers 21:5–9 – Israel complained about manna; fiery serpents bit them.</w:t>
      </w:r>
    </w:p>
    <w:p w:rsidR="00000000" w:rsidDel="00000000" w:rsidP="00000000" w:rsidRDefault="00000000" w:rsidRPr="00000000" w14:paraId="00000025">
      <w:pPr>
        <w:numPr>
          <w:ilvl w:val="0"/>
          <w:numId w:val="4"/>
        </w:numPr>
        <w:spacing w:after="0" w:afterAutospacing="0" w:before="0" w:beforeAutospacing="0" w:lineRule="auto"/>
        <w:ind w:left="720" w:hanging="360"/>
      </w:pPr>
      <w:r w:rsidDel="00000000" w:rsidR="00000000" w:rsidRPr="00000000">
        <w:rPr>
          <w:rtl w:val="0"/>
        </w:rPr>
        <w:t xml:space="preserve">God instructed Moses to lift a bronze serpent on a pole; whoever looked lived.</w:t>
      </w:r>
    </w:p>
    <w:p w:rsidR="00000000" w:rsidDel="00000000" w:rsidP="00000000" w:rsidRDefault="00000000" w:rsidRPr="00000000" w14:paraId="00000026">
      <w:pPr>
        <w:numPr>
          <w:ilvl w:val="0"/>
          <w:numId w:val="4"/>
        </w:numPr>
        <w:spacing w:after="0" w:afterAutospacing="0" w:before="0" w:beforeAutospacing="0" w:lineRule="auto"/>
        <w:ind w:left="720" w:hanging="360"/>
      </w:pPr>
      <w:r w:rsidDel="00000000" w:rsidR="00000000" w:rsidRPr="00000000">
        <w:rPr>
          <w:rtl w:val="0"/>
        </w:rPr>
        <w:t xml:space="preserve">Bronze represented judgment. Looking up brought healing.</w:t>
      </w:r>
    </w:p>
    <w:p w:rsidR="00000000" w:rsidDel="00000000" w:rsidP="00000000" w:rsidRDefault="00000000" w:rsidRPr="00000000" w14:paraId="00000027">
      <w:pPr>
        <w:numPr>
          <w:ilvl w:val="0"/>
          <w:numId w:val="4"/>
        </w:numPr>
        <w:spacing w:after="0" w:afterAutospacing="0" w:before="0" w:beforeAutospacing="0" w:lineRule="auto"/>
        <w:ind w:left="720" w:hanging="360"/>
      </w:pPr>
      <w:r w:rsidDel="00000000" w:rsidR="00000000" w:rsidRPr="00000000">
        <w:rPr>
          <w:rtl w:val="0"/>
        </w:rPr>
        <w:t xml:space="preserve">John 3:14–15 – Jesus connected this to His own crucifixion: </w:t>
      </w:r>
      <w:r w:rsidDel="00000000" w:rsidR="00000000" w:rsidRPr="00000000">
        <w:rPr>
          <w:i w:val="1"/>
          <w:rtl w:val="0"/>
        </w:rPr>
        <w:t xml:space="preserve">“As Moses lifted up the serpent, so must the Son of Man be lifted up.”</w:t>
      </w:r>
    </w:p>
    <w:p w:rsidR="00000000" w:rsidDel="00000000" w:rsidP="00000000" w:rsidRDefault="00000000" w:rsidRPr="00000000" w14:paraId="00000028">
      <w:pPr>
        <w:numPr>
          <w:ilvl w:val="0"/>
          <w:numId w:val="4"/>
        </w:numPr>
        <w:spacing w:after="240" w:before="0" w:beforeAutospacing="0" w:lineRule="auto"/>
        <w:ind w:left="720" w:hanging="360"/>
      </w:pPr>
      <w:r w:rsidDel="00000000" w:rsidR="00000000" w:rsidRPr="00000000">
        <w:rPr>
          <w:rtl w:val="0"/>
        </w:rPr>
        <w:t xml:space="preserve">Looking to Jesus on the cross brings eternal life and wholeness.</w:t>
      </w:r>
    </w:p>
    <w:p w:rsidR="00000000" w:rsidDel="00000000" w:rsidP="00000000" w:rsidRDefault="00000000" w:rsidRPr="00000000" w14:paraId="0000002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3"/>
        <w:keepNext w:val="0"/>
        <w:keepLines w:val="0"/>
        <w:spacing w:before="280" w:lineRule="auto"/>
        <w:rPr>
          <w:b w:val="1"/>
          <w:color w:val="000000"/>
          <w:sz w:val="26"/>
          <w:szCs w:val="26"/>
        </w:rPr>
      </w:pPr>
      <w:bookmarkStart w:colFirst="0" w:colLast="0" w:name="_p3fnjvsimzkh" w:id="8"/>
      <w:bookmarkEnd w:id="8"/>
      <w:r w:rsidDel="00000000" w:rsidR="00000000" w:rsidRPr="00000000">
        <w:rPr>
          <w:b w:val="1"/>
          <w:color w:val="000000"/>
          <w:sz w:val="26"/>
          <w:szCs w:val="26"/>
          <w:rtl w:val="0"/>
        </w:rPr>
        <w:t xml:space="preserve">8. The Cross Secures Healing</w:t>
      </w:r>
    </w:p>
    <w:p w:rsidR="00000000" w:rsidDel="00000000" w:rsidP="00000000" w:rsidRDefault="00000000" w:rsidRPr="00000000" w14:paraId="0000002B">
      <w:pPr>
        <w:numPr>
          <w:ilvl w:val="0"/>
          <w:numId w:val="6"/>
        </w:numPr>
        <w:spacing w:after="0" w:afterAutospacing="0" w:before="240" w:lineRule="auto"/>
        <w:ind w:left="720" w:hanging="360"/>
      </w:pPr>
      <w:r w:rsidDel="00000000" w:rsidR="00000000" w:rsidRPr="00000000">
        <w:rPr>
          <w:rtl w:val="0"/>
        </w:rPr>
        <w:t xml:space="preserve">Jesus’ crucifixion was greater than the bronze serpent.</w:t>
      </w:r>
    </w:p>
    <w:p w:rsidR="00000000" w:rsidDel="00000000" w:rsidP="00000000" w:rsidRDefault="00000000" w:rsidRPr="00000000" w14:paraId="0000002C">
      <w:pPr>
        <w:numPr>
          <w:ilvl w:val="0"/>
          <w:numId w:val="6"/>
        </w:numPr>
        <w:spacing w:after="0" w:afterAutospacing="0" w:before="0" w:beforeAutospacing="0" w:lineRule="auto"/>
        <w:ind w:left="720" w:hanging="360"/>
      </w:pPr>
      <w:r w:rsidDel="00000000" w:rsidR="00000000" w:rsidRPr="00000000">
        <w:rPr>
          <w:rtl w:val="0"/>
        </w:rPr>
        <w:t xml:space="preserve">The cross is the source of </w:t>
      </w:r>
      <w:r w:rsidDel="00000000" w:rsidR="00000000" w:rsidRPr="00000000">
        <w:rPr>
          <w:b w:val="1"/>
          <w:rtl w:val="0"/>
        </w:rPr>
        <w:t xml:space="preserve">complete healing and salvation</w:t>
      </w:r>
      <w:r w:rsidDel="00000000" w:rsidR="00000000" w:rsidRPr="00000000">
        <w:rPr>
          <w:rtl w:val="0"/>
        </w:rPr>
        <w:t xml:space="preserve">.</w:t>
      </w:r>
    </w:p>
    <w:p w:rsidR="00000000" w:rsidDel="00000000" w:rsidP="00000000" w:rsidRDefault="00000000" w:rsidRPr="00000000" w14:paraId="0000002D">
      <w:pPr>
        <w:numPr>
          <w:ilvl w:val="0"/>
          <w:numId w:val="6"/>
        </w:numPr>
        <w:spacing w:after="0" w:afterAutospacing="0" w:before="0" w:beforeAutospacing="0" w:lineRule="auto"/>
        <w:ind w:left="720" w:hanging="360"/>
      </w:pPr>
      <w:r w:rsidDel="00000000" w:rsidR="00000000" w:rsidRPr="00000000">
        <w:rPr>
          <w:rtl w:val="0"/>
        </w:rPr>
        <w:t xml:space="preserve">Believers must continually look to Jesus, not prescriptions, doctors, or circumstances.</w:t>
      </w:r>
    </w:p>
    <w:p w:rsidR="00000000" w:rsidDel="00000000" w:rsidP="00000000" w:rsidRDefault="00000000" w:rsidRPr="00000000" w14:paraId="0000002E">
      <w:pPr>
        <w:numPr>
          <w:ilvl w:val="0"/>
          <w:numId w:val="6"/>
        </w:numPr>
        <w:spacing w:after="240" w:before="0" w:beforeAutospacing="0" w:lineRule="auto"/>
        <w:ind w:left="720" w:hanging="360"/>
      </w:pPr>
      <w:r w:rsidDel="00000000" w:rsidR="00000000" w:rsidRPr="00000000">
        <w:rPr>
          <w:rtl w:val="0"/>
        </w:rPr>
        <w:t xml:space="preserve">Hebrews 12:2 – </w:t>
      </w:r>
      <w:r w:rsidDel="00000000" w:rsidR="00000000" w:rsidRPr="00000000">
        <w:rPr>
          <w:i w:val="1"/>
          <w:rtl w:val="0"/>
        </w:rPr>
        <w:t xml:space="preserve">“Looking unto Jesus, the author and finisher of our faith.”</w:t>
      </w:r>
    </w:p>
    <w:p w:rsidR="00000000" w:rsidDel="00000000" w:rsidP="00000000" w:rsidRDefault="00000000" w:rsidRPr="00000000" w14:paraId="0000002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3"/>
        <w:keepNext w:val="0"/>
        <w:keepLines w:val="0"/>
        <w:spacing w:before="280" w:lineRule="auto"/>
        <w:rPr>
          <w:b w:val="1"/>
          <w:color w:val="000000"/>
          <w:sz w:val="26"/>
          <w:szCs w:val="26"/>
        </w:rPr>
      </w:pPr>
      <w:bookmarkStart w:colFirst="0" w:colLast="0" w:name="_8fuo3ulfukz7" w:id="9"/>
      <w:bookmarkEnd w:id="9"/>
      <w:r w:rsidDel="00000000" w:rsidR="00000000" w:rsidRPr="00000000">
        <w:rPr>
          <w:b w:val="1"/>
          <w:color w:val="000000"/>
          <w:sz w:val="26"/>
          <w:szCs w:val="26"/>
          <w:rtl w:val="0"/>
        </w:rPr>
        <w:t xml:space="preserve">9. Jesus’ Victory Over Sin and Death</w:t>
      </w:r>
    </w:p>
    <w:p w:rsidR="00000000" w:rsidDel="00000000" w:rsidP="00000000" w:rsidRDefault="00000000" w:rsidRPr="00000000" w14:paraId="00000031">
      <w:pPr>
        <w:numPr>
          <w:ilvl w:val="0"/>
          <w:numId w:val="5"/>
        </w:numPr>
        <w:spacing w:after="0" w:afterAutospacing="0" w:before="240" w:lineRule="auto"/>
        <w:ind w:left="720" w:hanging="360"/>
      </w:pPr>
      <w:r w:rsidDel="00000000" w:rsidR="00000000" w:rsidRPr="00000000">
        <w:rPr>
          <w:rtl w:val="0"/>
        </w:rPr>
        <w:t xml:space="preserve">2 Corinthians 5:21 – Jesus became sin for us.</w:t>
      </w:r>
    </w:p>
    <w:p w:rsidR="00000000" w:rsidDel="00000000" w:rsidP="00000000" w:rsidRDefault="00000000" w:rsidRPr="00000000" w14:paraId="00000032">
      <w:pPr>
        <w:numPr>
          <w:ilvl w:val="0"/>
          <w:numId w:val="5"/>
        </w:numPr>
        <w:spacing w:after="0" w:afterAutospacing="0" w:before="0" w:beforeAutospacing="0" w:lineRule="auto"/>
        <w:ind w:left="720" w:hanging="360"/>
      </w:pPr>
      <w:r w:rsidDel="00000000" w:rsidR="00000000" w:rsidRPr="00000000">
        <w:rPr>
          <w:rtl w:val="0"/>
        </w:rPr>
        <w:t xml:space="preserve">He was judged by Herod, Caiaphas, Pilate, and ultimately crucified.</w:t>
      </w:r>
    </w:p>
    <w:p w:rsidR="00000000" w:rsidDel="00000000" w:rsidP="00000000" w:rsidRDefault="00000000" w:rsidRPr="00000000" w14:paraId="00000033">
      <w:pPr>
        <w:numPr>
          <w:ilvl w:val="0"/>
          <w:numId w:val="5"/>
        </w:numPr>
        <w:spacing w:after="0" w:afterAutospacing="0" w:before="0" w:beforeAutospacing="0" w:lineRule="auto"/>
        <w:ind w:left="720" w:hanging="360"/>
      </w:pPr>
      <w:r w:rsidDel="00000000" w:rsidR="00000000" w:rsidRPr="00000000">
        <w:rPr>
          <w:rtl w:val="0"/>
        </w:rPr>
        <w:t xml:space="preserve">After His death, He descended into the lower parts of the earth (Ephesians 4:9).</w:t>
      </w:r>
    </w:p>
    <w:p w:rsidR="00000000" w:rsidDel="00000000" w:rsidP="00000000" w:rsidRDefault="00000000" w:rsidRPr="00000000" w14:paraId="00000034">
      <w:pPr>
        <w:numPr>
          <w:ilvl w:val="0"/>
          <w:numId w:val="5"/>
        </w:numPr>
        <w:spacing w:after="0" w:afterAutospacing="0" w:before="0" w:beforeAutospacing="0" w:lineRule="auto"/>
        <w:ind w:left="720" w:hanging="360"/>
      </w:pPr>
      <w:r w:rsidDel="00000000" w:rsidR="00000000" w:rsidRPr="00000000">
        <w:rPr>
          <w:rtl w:val="0"/>
        </w:rPr>
        <w:t xml:space="preserve">Acts 2:24 – Death could not hold Him; God raised Him up.</w:t>
      </w:r>
    </w:p>
    <w:p w:rsidR="00000000" w:rsidDel="00000000" w:rsidP="00000000" w:rsidRDefault="00000000" w:rsidRPr="00000000" w14:paraId="00000035">
      <w:pPr>
        <w:numPr>
          <w:ilvl w:val="0"/>
          <w:numId w:val="5"/>
        </w:numPr>
        <w:spacing w:after="0" w:afterAutospacing="0" w:before="0" w:beforeAutospacing="0" w:lineRule="auto"/>
        <w:ind w:left="720" w:hanging="360"/>
      </w:pPr>
      <w:r w:rsidDel="00000000" w:rsidR="00000000" w:rsidRPr="00000000">
        <w:rPr>
          <w:rtl w:val="0"/>
        </w:rPr>
        <w:t xml:space="preserve">1 Peter 3:19 – He proclaimed victory to the spirits in prison.</w:t>
      </w:r>
    </w:p>
    <w:p w:rsidR="00000000" w:rsidDel="00000000" w:rsidP="00000000" w:rsidRDefault="00000000" w:rsidRPr="00000000" w14:paraId="00000036">
      <w:pPr>
        <w:numPr>
          <w:ilvl w:val="0"/>
          <w:numId w:val="5"/>
        </w:numPr>
        <w:spacing w:after="240" w:before="0" w:beforeAutospacing="0" w:lineRule="auto"/>
        <w:ind w:left="720" w:hanging="360"/>
      </w:pPr>
      <w:r w:rsidDel="00000000" w:rsidR="00000000" w:rsidRPr="00000000">
        <w:rPr>
          <w:rtl w:val="0"/>
        </w:rPr>
        <w:t xml:space="preserve">Jesus conquered hell, death, and the grave, securing our </w:t>
      </w:r>
      <w:r w:rsidDel="00000000" w:rsidR="00000000" w:rsidRPr="00000000">
        <w:rPr>
          <w:b w:val="1"/>
          <w:rtl w:val="0"/>
        </w:rPr>
        <w:t xml:space="preserve">total salvation and healing</w:t>
      </w:r>
      <w:r w:rsidDel="00000000" w:rsidR="00000000" w:rsidRPr="00000000">
        <w:rPr>
          <w:rtl w:val="0"/>
        </w:rPr>
        <w:t xml:space="preserve">.</w:t>
      </w:r>
    </w:p>
    <w:p w:rsidR="00000000" w:rsidDel="00000000" w:rsidP="00000000" w:rsidRDefault="00000000" w:rsidRPr="00000000" w14:paraId="0000003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pStyle w:val="Heading3"/>
        <w:keepNext w:val="0"/>
        <w:keepLines w:val="0"/>
        <w:spacing w:before="280" w:lineRule="auto"/>
        <w:rPr>
          <w:b w:val="1"/>
          <w:color w:val="000000"/>
          <w:sz w:val="26"/>
          <w:szCs w:val="26"/>
        </w:rPr>
      </w:pPr>
      <w:bookmarkStart w:colFirst="0" w:colLast="0" w:name="_niet3ucqbo7k" w:id="10"/>
      <w:bookmarkEnd w:id="10"/>
      <w:r w:rsidDel="00000000" w:rsidR="00000000" w:rsidRPr="00000000">
        <w:rPr>
          <w:b w:val="1"/>
          <w:color w:val="000000"/>
          <w:sz w:val="26"/>
          <w:szCs w:val="26"/>
          <w:rtl w:val="0"/>
        </w:rPr>
        <w:t xml:space="preserve">10. Application for Believers</w:t>
      </w:r>
    </w:p>
    <w:p w:rsidR="00000000" w:rsidDel="00000000" w:rsidP="00000000" w:rsidRDefault="00000000" w:rsidRPr="00000000" w14:paraId="00000039">
      <w:pPr>
        <w:numPr>
          <w:ilvl w:val="0"/>
          <w:numId w:val="10"/>
        </w:numPr>
        <w:spacing w:after="0" w:afterAutospacing="0" w:before="240" w:lineRule="auto"/>
        <w:ind w:left="720" w:hanging="360"/>
      </w:pPr>
      <w:r w:rsidDel="00000000" w:rsidR="00000000" w:rsidRPr="00000000">
        <w:rPr>
          <w:rtl w:val="0"/>
        </w:rPr>
        <w:t xml:space="preserve">God makes a distinction between His people and the world—sickness and disease need not rule over believers.</w:t>
      </w:r>
    </w:p>
    <w:p w:rsidR="00000000" w:rsidDel="00000000" w:rsidP="00000000" w:rsidRDefault="00000000" w:rsidRPr="00000000" w14:paraId="0000003A">
      <w:pPr>
        <w:numPr>
          <w:ilvl w:val="0"/>
          <w:numId w:val="10"/>
        </w:numPr>
        <w:spacing w:after="0" w:afterAutospacing="0" w:before="0" w:beforeAutospacing="0" w:lineRule="auto"/>
        <w:ind w:left="720" w:hanging="360"/>
      </w:pPr>
      <w:r w:rsidDel="00000000" w:rsidR="00000000" w:rsidRPr="00000000">
        <w:rPr>
          <w:rtl w:val="0"/>
        </w:rPr>
        <w:t xml:space="preserve">The old covenant guaranteed healing, but the new covenant in Christ offers even greater promises.</w:t>
      </w:r>
    </w:p>
    <w:p w:rsidR="00000000" w:rsidDel="00000000" w:rsidP="00000000" w:rsidRDefault="00000000" w:rsidRPr="00000000" w14:paraId="0000003B">
      <w:pPr>
        <w:numPr>
          <w:ilvl w:val="0"/>
          <w:numId w:val="10"/>
        </w:numPr>
        <w:spacing w:after="0" w:afterAutospacing="0" w:before="0" w:beforeAutospacing="0" w:lineRule="auto"/>
        <w:ind w:left="720" w:hanging="360"/>
      </w:pPr>
      <w:r w:rsidDel="00000000" w:rsidR="00000000" w:rsidRPr="00000000">
        <w:rPr>
          <w:rtl w:val="0"/>
        </w:rPr>
        <w:t xml:space="preserve">Healing is the believer’s right through the finished work of the cross.</w:t>
      </w:r>
    </w:p>
    <w:p w:rsidR="00000000" w:rsidDel="00000000" w:rsidP="00000000" w:rsidRDefault="00000000" w:rsidRPr="00000000" w14:paraId="0000003C">
      <w:pPr>
        <w:numPr>
          <w:ilvl w:val="0"/>
          <w:numId w:val="10"/>
        </w:numPr>
        <w:spacing w:after="240" w:before="0" w:beforeAutospacing="0" w:lineRule="auto"/>
        <w:ind w:left="720" w:hanging="360"/>
      </w:pPr>
      <w:r w:rsidDel="00000000" w:rsidR="00000000" w:rsidRPr="00000000">
        <w:rPr>
          <w:rtl w:val="0"/>
        </w:rPr>
        <w:t xml:space="preserve">Response required: </w:t>
      </w:r>
      <w:r w:rsidDel="00000000" w:rsidR="00000000" w:rsidRPr="00000000">
        <w:rPr>
          <w:b w:val="1"/>
          <w:rtl w:val="0"/>
        </w:rPr>
        <w:t xml:space="preserve">faith, trust, worship—not complaint.</w:t>
      </w:r>
    </w:p>
    <w:p w:rsidR="00000000" w:rsidDel="00000000" w:rsidP="00000000" w:rsidRDefault="00000000" w:rsidRPr="00000000" w14:paraId="0000003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spacing w:after="240" w:before="240" w:lineRule="auto"/>
        <w:rPr/>
      </w:pPr>
      <w:r w:rsidDel="00000000" w:rsidR="00000000" w:rsidRPr="00000000">
        <w:rPr>
          <w:rtl w:val="0"/>
        </w:rPr>
        <w:t xml:space="preserve"> </w:t>
      </w:r>
      <w:r w:rsidDel="00000000" w:rsidR="00000000" w:rsidRPr="00000000">
        <w:rPr>
          <w:b w:val="1"/>
          <w:rtl w:val="0"/>
        </w:rPr>
        <w:t xml:space="preserve">Key Takeaway:</w:t>
        <w:br w:type="textWrapping"/>
      </w:r>
      <w:r w:rsidDel="00000000" w:rsidR="00000000" w:rsidRPr="00000000">
        <w:rPr>
          <w:rtl w:val="0"/>
        </w:rPr>
        <w:t xml:space="preserve">God revealed Himself as Jehovah Rapha—the Lord who heals. From Israel’s deliverance to the cross of Christ, His covenant has always been to keep His people whole. Complaining blocks faith, but looking to the cross releases power, wisdom, and healing.</w:t>
      </w:r>
    </w:p>
    <w:p w:rsidR="00000000" w:rsidDel="00000000" w:rsidP="00000000" w:rsidRDefault="00000000" w:rsidRPr="00000000" w14:paraId="0000003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reators.spotify.com/pod/show/0lYzutByTg8RDzOJeARp46/episode/5uoKveto3awO12GKFSqmXC/detai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